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8F" w:rsidRPr="00A51962" w:rsidRDefault="001C068E" w:rsidP="001C068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5C79A8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EA7E02" w:rsidRDefault="00B6578F" w:rsidP="001C068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 w:rsidRPr="00B6578F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EA7E02">
        <w:rPr>
          <w:rFonts w:ascii="Arial" w:hAnsi="Arial" w:cs="Arial"/>
          <w:b/>
          <w:bCs/>
          <w:sz w:val="24"/>
          <w:szCs w:val="24"/>
        </w:rPr>
        <w:t xml:space="preserve">Средние цены </w:t>
      </w:r>
      <w:r w:rsidR="009F5132">
        <w:rPr>
          <w:rFonts w:ascii="Arial" w:hAnsi="Arial" w:cs="Arial"/>
          <w:b/>
          <w:bCs/>
          <w:sz w:val="24"/>
          <w:szCs w:val="24"/>
        </w:rPr>
        <w:t xml:space="preserve"> </w:t>
      </w:r>
      <w:r w:rsidR="00EA7E02">
        <w:rPr>
          <w:rFonts w:ascii="Arial" w:hAnsi="Arial" w:cs="Arial"/>
          <w:b/>
          <w:bCs/>
          <w:sz w:val="24"/>
          <w:szCs w:val="24"/>
        </w:rPr>
        <w:t xml:space="preserve">на первичном </w:t>
      </w:r>
      <w:r w:rsidR="009F5132">
        <w:rPr>
          <w:rFonts w:ascii="Arial" w:hAnsi="Arial" w:cs="Arial"/>
          <w:b/>
          <w:bCs/>
          <w:sz w:val="24"/>
          <w:szCs w:val="24"/>
        </w:rPr>
        <w:t xml:space="preserve"> </w:t>
      </w:r>
      <w:r w:rsidR="00EA7E02">
        <w:rPr>
          <w:rFonts w:ascii="Arial" w:hAnsi="Arial" w:cs="Arial"/>
          <w:b/>
          <w:bCs/>
          <w:sz w:val="24"/>
          <w:szCs w:val="24"/>
        </w:rPr>
        <w:t>и</w:t>
      </w:r>
      <w:r w:rsidR="009F5132">
        <w:rPr>
          <w:rFonts w:ascii="Arial" w:hAnsi="Arial" w:cs="Arial"/>
          <w:b/>
          <w:bCs/>
          <w:sz w:val="24"/>
          <w:szCs w:val="24"/>
        </w:rPr>
        <w:t xml:space="preserve"> </w:t>
      </w:r>
      <w:r w:rsidR="00EA7E02">
        <w:rPr>
          <w:rFonts w:ascii="Arial" w:hAnsi="Arial" w:cs="Arial"/>
          <w:b/>
          <w:bCs/>
          <w:sz w:val="24"/>
          <w:szCs w:val="24"/>
        </w:rPr>
        <w:t xml:space="preserve"> вторичном</w:t>
      </w:r>
      <w:r w:rsidR="009F5132">
        <w:rPr>
          <w:rFonts w:ascii="Arial" w:hAnsi="Arial" w:cs="Arial"/>
          <w:b/>
          <w:bCs/>
          <w:sz w:val="24"/>
          <w:szCs w:val="24"/>
        </w:rPr>
        <w:t xml:space="preserve"> </w:t>
      </w:r>
      <w:r w:rsidR="001C068E">
        <w:rPr>
          <w:rFonts w:ascii="Arial" w:hAnsi="Arial" w:cs="Arial"/>
          <w:b/>
          <w:bCs/>
          <w:sz w:val="24"/>
          <w:szCs w:val="24"/>
        </w:rPr>
        <w:t xml:space="preserve"> рынке</w:t>
      </w:r>
      <w:r w:rsidR="00EA7E02">
        <w:rPr>
          <w:rFonts w:ascii="Arial" w:hAnsi="Arial" w:cs="Arial"/>
          <w:b/>
          <w:bCs/>
          <w:sz w:val="24"/>
          <w:szCs w:val="24"/>
        </w:rPr>
        <w:t xml:space="preserve"> </w:t>
      </w:r>
      <w:r w:rsidR="009F5132">
        <w:rPr>
          <w:rFonts w:ascii="Arial" w:hAnsi="Arial" w:cs="Arial"/>
          <w:b/>
          <w:bCs/>
          <w:sz w:val="24"/>
          <w:szCs w:val="24"/>
        </w:rPr>
        <w:t xml:space="preserve"> </w:t>
      </w:r>
      <w:r w:rsidR="00EA7E02">
        <w:rPr>
          <w:rFonts w:ascii="Arial" w:hAnsi="Arial" w:cs="Arial"/>
          <w:b/>
          <w:bCs/>
          <w:sz w:val="24"/>
          <w:szCs w:val="24"/>
        </w:rPr>
        <w:t>жилья</w:t>
      </w:r>
      <w:r w:rsidR="009F5132">
        <w:rPr>
          <w:rFonts w:ascii="Arial" w:hAnsi="Arial" w:cs="Arial"/>
          <w:b/>
          <w:bCs/>
          <w:sz w:val="24"/>
          <w:szCs w:val="24"/>
        </w:rPr>
        <w:t xml:space="preserve"> </w:t>
      </w:r>
      <w:r w:rsidR="00EA7E02">
        <w:rPr>
          <w:rFonts w:ascii="Arial" w:hAnsi="Arial" w:cs="Arial"/>
          <w:b/>
          <w:bCs/>
          <w:sz w:val="24"/>
          <w:szCs w:val="24"/>
        </w:rPr>
        <w:t xml:space="preserve"> в 20</w:t>
      </w:r>
      <w:r w:rsidR="000A4408">
        <w:rPr>
          <w:rFonts w:ascii="Arial" w:hAnsi="Arial" w:cs="Arial"/>
          <w:b/>
          <w:bCs/>
          <w:sz w:val="24"/>
          <w:szCs w:val="24"/>
        </w:rPr>
        <w:t>2</w:t>
      </w:r>
      <w:r w:rsidR="00CB4024">
        <w:rPr>
          <w:rFonts w:ascii="Arial" w:hAnsi="Arial" w:cs="Arial"/>
          <w:b/>
          <w:bCs/>
          <w:sz w:val="24"/>
          <w:szCs w:val="24"/>
        </w:rPr>
        <w:t>3</w:t>
      </w:r>
      <w:r w:rsidR="00EA7E02"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EA7E02" w:rsidRDefault="00EA7E02" w:rsidP="00EA7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 конец года; руб. за один квадратный метр общей площади)</w:t>
      </w:r>
    </w:p>
    <w:p w:rsidR="00EA7E02" w:rsidRDefault="00EA7E02" w:rsidP="00EA7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7E02" w:rsidRDefault="00EA7E02" w:rsidP="00EA7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0" w:type="dxa"/>
        <w:tblInd w:w="-17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6"/>
        <w:gridCol w:w="2835"/>
      </w:tblGrid>
      <w:tr w:rsidR="00EA7E02" w:rsidTr="00C56C0E">
        <w:tc>
          <w:tcPr>
            <w:tcW w:w="46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Первичный рынок</w:t>
            </w:r>
          </w:p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жилья</w:t>
            </w:r>
          </w:p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Вторичный рынок</w:t>
            </w:r>
          </w:p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жилья</w:t>
            </w:r>
          </w:p>
          <w:p w:rsidR="00EA7E02" w:rsidRDefault="00EA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EBC" w:rsidRPr="004D3D79" w:rsidTr="00C56C0E">
        <w:tc>
          <w:tcPr>
            <w:tcW w:w="46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2A6EBC" w:rsidRPr="004D3D79" w:rsidRDefault="002A6EBC" w:rsidP="00476AE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D3D79">
              <w:rPr>
                <w:rFonts w:ascii="Arial" w:hAnsi="Arial" w:cs="Arial"/>
                <w:b/>
                <w:sz w:val="20"/>
                <w:szCs w:val="20"/>
              </w:rPr>
              <w:t>Все типы квартир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A6EBC" w:rsidRPr="00C56C0E" w:rsidRDefault="00CB4024" w:rsidP="008D36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59518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A6EBC" w:rsidRPr="00C56C0E" w:rsidRDefault="00CB4024" w:rsidP="008D36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69106</w:t>
            </w:r>
          </w:p>
        </w:tc>
      </w:tr>
      <w:tr w:rsidR="002A6EBC" w:rsidTr="00C56C0E">
        <w:tc>
          <w:tcPr>
            <w:tcW w:w="4679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2A6EBC" w:rsidRDefault="002A6EBC" w:rsidP="00476AEE">
            <w:pPr>
              <w:autoSpaceDE w:val="0"/>
              <w:autoSpaceDN w:val="0"/>
              <w:adjustRightInd w:val="0"/>
              <w:spacing w:before="240"/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в том числе:  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A6EBC" w:rsidRPr="00F92226" w:rsidRDefault="002A6EBC" w:rsidP="008D3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A6EBC" w:rsidRPr="00F92226" w:rsidRDefault="002A6EBC" w:rsidP="008D3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C79A8" w:rsidTr="00C56C0E">
        <w:tc>
          <w:tcPr>
            <w:tcW w:w="4679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5C79A8" w:rsidRDefault="005C79A8" w:rsidP="009F5132">
            <w:pPr>
              <w:autoSpaceDE w:val="0"/>
              <w:autoSpaceDN w:val="0"/>
              <w:adjustRightInd w:val="0"/>
              <w:spacing w:before="240"/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квартиры среднего качества (типовые)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79A8" w:rsidRPr="00C56C0E" w:rsidRDefault="00CB4024" w:rsidP="001E7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61581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C79A8" w:rsidRPr="00C56C0E" w:rsidRDefault="00CB4024" w:rsidP="008D3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63855</w:t>
            </w:r>
          </w:p>
        </w:tc>
      </w:tr>
      <w:tr w:rsidR="005C79A8" w:rsidTr="00C56C0E">
        <w:tc>
          <w:tcPr>
            <w:tcW w:w="4679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5C79A8" w:rsidRDefault="005C79A8" w:rsidP="009F5132">
            <w:pPr>
              <w:autoSpaceDE w:val="0"/>
              <w:autoSpaceDN w:val="0"/>
              <w:adjustRightInd w:val="0"/>
              <w:spacing w:before="240"/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квартиры  улучшенного  качества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79A8" w:rsidRPr="00C56C0E" w:rsidRDefault="00CB4024" w:rsidP="001E7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56076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C79A8" w:rsidRPr="00F92226" w:rsidRDefault="00CB4024" w:rsidP="008D3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72659</w:t>
            </w:r>
          </w:p>
        </w:tc>
      </w:tr>
      <w:tr w:rsidR="005C79A8" w:rsidTr="00C56C0E">
        <w:tc>
          <w:tcPr>
            <w:tcW w:w="46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C79A8" w:rsidRDefault="005C79A8" w:rsidP="009F5132">
            <w:pPr>
              <w:autoSpaceDE w:val="0"/>
              <w:autoSpaceDN w:val="0"/>
              <w:adjustRightInd w:val="0"/>
              <w:spacing w:before="240"/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элитные  квартиры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C79A8" w:rsidRPr="00C56C0E" w:rsidRDefault="00CB4024" w:rsidP="008D3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C79A8" w:rsidRPr="00C56C0E" w:rsidRDefault="00CB4024" w:rsidP="008D3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79107</w:t>
            </w:r>
          </w:p>
        </w:tc>
      </w:tr>
    </w:tbl>
    <w:p w:rsidR="009C6F2D" w:rsidRDefault="009C6F2D" w:rsidP="00D4489C">
      <w:pPr>
        <w:pStyle w:val="aa"/>
        <w:autoSpaceDE w:val="0"/>
        <w:autoSpaceDN w:val="0"/>
        <w:adjustRightInd w:val="0"/>
        <w:ind w:left="-28" w:right="-42"/>
        <w:jc w:val="both"/>
      </w:pPr>
      <w:bookmarkStart w:id="0" w:name="_GoBack"/>
      <w:bookmarkEnd w:id="0"/>
    </w:p>
    <w:sectPr w:rsidR="009C6F2D" w:rsidSect="002A6EBC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22" w:rsidRDefault="00F24722" w:rsidP="00EA7E02">
      <w:pPr>
        <w:spacing w:after="0" w:line="240" w:lineRule="auto"/>
      </w:pPr>
      <w:r>
        <w:separator/>
      </w:r>
    </w:p>
  </w:endnote>
  <w:endnote w:type="continuationSeparator" w:id="0">
    <w:p w:rsidR="00F24722" w:rsidRDefault="00F24722" w:rsidP="00E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22" w:rsidRDefault="00F24722" w:rsidP="00EA7E02">
      <w:pPr>
        <w:spacing w:after="0" w:line="240" w:lineRule="auto"/>
      </w:pPr>
      <w:r>
        <w:separator/>
      </w:r>
    </w:p>
  </w:footnote>
  <w:footnote w:type="continuationSeparator" w:id="0">
    <w:p w:rsidR="00F24722" w:rsidRDefault="00F24722" w:rsidP="00EA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586275461144160AAF62C6CF6CAD0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7E02" w:rsidRPr="00EA7E02" w:rsidRDefault="00EA7E0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A7E0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EA7E02" w:rsidRDefault="00EA7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02"/>
    <w:rsid w:val="00041293"/>
    <w:rsid w:val="000A4408"/>
    <w:rsid w:val="00115432"/>
    <w:rsid w:val="0017000E"/>
    <w:rsid w:val="001C068E"/>
    <w:rsid w:val="00265BB9"/>
    <w:rsid w:val="002A524B"/>
    <w:rsid w:val="002A6EBC"/>
    <w:rsid w:val="003460EB"/>
    <w:rsid w:val="003707FE"/>
    <w:rsid w:val="00374CD6"/>
    <w:rsid w:val="00476AEE"/>
    <w:rsid w:val="004D3D79"/>
    <w:rsid w:val="0052628E"/>
    <w:rsid w:val="005C79A8"/>
    <w:rsid w:val="00686CAC"/>
    <w:rsid w:val="0079647B"/>
    <w:rsid w:val="008528DA"/>
    <w:rsid w:val="00853572"/>
    <w:rsid w:val="00861DDF"/>
    <w:rsid w:val="00942D4D"/>
    <w:rsid w:val="009C5C6D"/>
    <w:rsid w:val="009C6F2D"/>
    <w:rsid w:val="009F5132"/>
    <w:rsid w:val="00A51962"/>
    <w:rsid w:val="00AB467D"/>
    <w:rsid w:val="00AD758D"/>
    <w:rsid w:val="00AE7553"/>
    <w:rsid w:val="00B515FD"/>
    <w:rsid w:val="00B6578F"/>
    <w:rsid w:val="00B849E8"/>
    <w:rsid w:val="00C56C0E"/>
    <w:rsid w:val="00CB4024"/>
    <w:rsid w:val="00CC48E9"/>
    <w:rsid w:val="00CC7C11"/>
    <w:rsid w:val="00CD31B5"/>
    <w:rsid w:val="00D4489C"/>
    <w:rsid w:val="00D84221"/>
    <w:rsid w:val="00DA335B"/>
    <w:rsid w:val="00E33FB6"/>
    <w:rsid w:val="00EA7E02"/>
    <w:rsid w:val="00F044EF"/>
    <w:rsid w:val="00F24722"/>
    <w:rsid w:val="00F92226"/>
    <w:rsid w:val="00FB28B5"/>
    <w:rsid w:val="00FC0483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E02"/>
  </w:style>
  <w:style w:type="paragraph" w:styleId="a6">
    <w:name w:val="footer"/>
    <w:basedOn w:val="a"/>
    <w:link w:val="a7"/>
    <w:uiPriority w:val="99"/>
    <w:semiHidden/>
    <w:unhideWhenUsed/>
    <w:rsid w:val="00EA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E02"/>
  </w:style>
  <w:style w:type="paragraph" w:styleId="a8">
    <w:name w:val="Balloon Text"/>
    <w:basedOn w:val="a"/>
    <w:link w:val="a9"/>
    <w:uiPriority w:val="99"/>
    <w:semiHidden/>
    <w:unhideWhenUsed/>
    <w:rsid w:val="00EA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E0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C56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6275461144160AAF62C6CF6CAD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499FE-8CB0-4C4A-BE53-8712078867D9}"/>
      </w:docPartPr>
      <w:docPartBody>
        <w:p w:rsidR="00F93D14" w:rsidRDefault="005F6100" w:rsidP="005F6100">
          <w:pPr>
            <w:pStyle w:val="8586275461144160AAF62C6CF6CAD0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100"/>
    <w:rsid w:val="003975AE"/>
    <w:rsid w:val="0045655A"/>
    <w:rsid w:val="004E6596"/>
    <w:rsid w:val="005F6100"/>
    <w:rsid w:val="006B44B7"/>
    <w:rsid w:val="00771538"/>
    <w:rsid w:val="00805F47"/>
    <w:rsid w:val="008A18B7"/>
    <w:rsid w:val="009A2AF8"/>
    <w:rsid w:val="00C37B24"/>
    <w:rsid w:val="00D14A01"/>
    <w:rsid w:val="00E34BA3"/>
    <w:rsid w:val="00F93D14"/>
    <w:rsid w:val="00FA53D1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86275461144160AAF62C6CF6CAD037">
    <w:name w:val="8586275461144160AAF62C6CF6CAD037"/>
    <w:rsid w:val="005F6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Шагидаева Лариса Эмидиновна</cp:lastModifiedBy>
  <cp:revision>10</cp:revision>
  <cp:lastPrinted>2020-02-25T11:24:00Z</cp:lastPrinted>
  <dcterms:created xsi:type="dcterms:W3CDTF">2021-02-12T09:52:00Z</dcterms:created>
  <dcterms:modified xsi:type="dcterms:W3CDTF">2024-04-16T08:20:00Z</dcterms:modified>
</cp:coreProperties>
</file>